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12" w:rsidRDefault="00CD4512" w:rsidP="00CD4512">
      <w:pPr>
        <w:bidi/>
        <w:spacing w:after="0"/>
        <w:rPr>
          <w:rFonts w:cs="B Nazanin"/>
          <w:b/>
          <w:bCs/>
          <w:sz w:val="32"/>
          <w:szCs w:val="32"/>
          <w:lang w:val="tk-TM"/>
        </w:rPr>
      </w:pPr>
      <w:r>
        <w:rPr>
          <w:rFonts w:cs="B Nazanin" w:hint="cs"/>
          <w:b/>
          <w:bCs/>
          <w:sz w:val="32"/>
          <w:szCs w:val="32"/>
          <w:rtl/>
          <w:lang w:val="tk-TM"/>
        </w:rPr>
        <w:t>مناقصه تجاری - اقتصادی</w:t>
      </w:r>
      <w:bookmarkStart w:id="0" w:name="_GoBack"/>
      <w:bookmarkEnd w:id="0"/>
    </w:p>
    <w:p w:rsidR="00CD4512" w:rsidRDefault="00CD4512" w:rsidP="00CD4512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lang w:val="tk-TM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بانک تجاری دولتی ترکمنستان </w:t>
      </w:r>
      <w:r>
        <w:rPr>
          <w:rFonts w:ascii="Times New Roman" w:hAnsi="Times New Roman" w:cs="B Nazanin" w:hint="cs"/>
          <w:b/>
          <w:bCs/>
          <w:sz w:val="32"/>
          <w:szCs w:val="32"/>
          <w:rtl/>
          <w:lang w:val="tk-TM" w:bidi="fa-IR"/>
        </w:rPr>
        <w:t>"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ترکمنستان</w:t>
      </w:r>
      <w:r>
        <w:rPr>
          <w:rFonts w:ascii="Times New Roman" w:hAnsi="Times New Roman" w:cs="B Nazanin" w:hint="cs"/>
          <w:b/>
          <w:bCs/>
          <w:sz w:val="32"/>
          <w:szCs w:val="32"/>
          <w:rtl/>
          <w:lang w:val="tk-TM" w:bidi="fa-IR"/>
        </w:rPr>
        <w:t>"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مناقصه حسابرسی بین المللی صورتهای مالی را اعلام می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 xml:space="preserve">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دارد.</w:t>
      </w:r>
    </w:p>
    <w:p w:rsidR="00CD4512" w:rsidRDefault="00CD4512" w:rsidP="00CD4512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زمان انتشار خبر: 4/11/1400 </w:t>
      </w:r>
    </w:p>
    <w:p w:rsidR="00CD4512" w:rsidRDefault="00CD4512" w:rsidP="00CD4512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ab/>
        <w:t>خبرگزاری بیزنس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ترکمنستان: بانک تجاری دولتی ترکمنستان، "ترکمنستان"مناقصه بین المللی حسابرسی صورتهای مالی تدوین شده بر اساس استانداردهای بین المللی برای سال 2021 میلادی را اعلام می کند.</w:t>
      </w:r>
    </w:p>
    <w:p w:rsidR="00CD4512" w:rsidRDefault="00CD4512" w:rsidP="00CD4512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پیشنهادها در ساختمان اداری بانک تجاری دولتی ترکمنستان طی مدت 30 روز کاری از تاریخ انتشار این آگهی پذیرفته می شود.</w:t>
      </w:r>
    </w:p>
    <w:p w:rsidR="00CD4512" w:rsidRDefault="00CD4512" w:rsidP="00CD4512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شرایط فنی را می توان در صورت درخواست به آدرس ذیل مراجعه نمائید.</w:t>
      </w:r>
    </w:p>
    <w:p w:rsidR="00CD4512" w:rsidRDefault="00CD4512" w:rsidP="00CD4512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تماس: 0099312440260، 0099312443566، 0099312440250.</w:t>
      </w:r>
    </w:p>
    <w:p w:rsidR="00CD4512" w:rsidRDefault="00CD4512" w:rsidP="00CD4512">
      <w:pPr>
        <w:pStyle w:val="NoSpacing"/>
        <w:bidi/>
        <w:rPr>
          <w:rFonts w:asciiTheme="majorBidi" w:eastAsia="Calibr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آدرس: عشق آباد، خیابان گوراوغلی، 79</w:t>
      </w:r>
    </w:p>
    <w:p w:rsidR="00CD4512" w:rsidRDefault="00CD4512" w:rsidP="00CD4512">
      <w:pPr>
        <w:bidi/>
        <w:rPr>
          <w:rFonts w:cs="B Nazanin"/>
          <w:sz w:val="28"/>
          <w:szCs w:val="28"/>
          <w:lang w:val="tk-TM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منبع: </w:t>
      </w:r>
      <w:r>
        <w:rPr>
          <w:rStyle w:val="Hyperlink"/>
          <w:rFonts w:cs="B Nazanin"/>
          <w:sz w:val="28"/>
          <w:szCs w:val="28"/>
          <w:lang w:val="tk-TM"/>
        </w:rPr>
        <w:t>https://business.com.tm/ru/info/5390/gkb-turkmenistan-</w:t>
      </w:r>
    </w:p>
    <w:p w:rsidR="00880ABB" w:rsidRDefault="00880ABB"/>
    <w:sectPr w:rsidR="00880ABB" w:rsidSect="00880A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512"/>
    <w:rsid w:val="00880ABB"/>
    <w:rsid w:val="00CD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1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451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4512"/>
    <w:pPr>
      <w:spacing w:after="0" w:line="240" w:lineRule="auto"/>
    </w:pPr>
    <w:rPr>
      <w:lang w:val="tk-T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 Rayan</dc:creator>
  <cp:lastModifiedBy>Pars Rayan</cp:lastModifiedBy>
  <cp:revision>1</cp:revision>
  <dcterms:created xsi:type="dcterms:W3CDTF">2022-01-30T06:01:00Z</dcterms:created>
  <dcterms:modified xsi:type="dcterms:W3CDTF">2022-01-30T06:02:00Z</dcterms:modified>
</cp:coreProperties>
</file>