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589" w:rsidRPr="007D7589" w:rsidRDefault="007D7589" w:rsidP="00FB0C63">
      <w:pPr>
        <w:bidi/>
        <w:rPr>
          <w:rFonts w:asciiTheme="majorBidi" w:hAnsiTheme="majorBidi" w:cs="Times New Roman"/>
          <w:b/>
          <w:bCs/>
          <w:sz w:val="32"/>
          <w:szCs w:val="32"/>
          <w:lang w:val="tk-TM"/>
        </w:rPr>
      </w:pPr>
      <w:r w:rsidRPr="007D7589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وزارت بهداشت ترکمنستان مناقصه خر</w:t>
      </w:r>
      <w:r w:rsidRPr="007D7589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7D7589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د</w:t>
      </w:r>
      <w:r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قطعات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</w:t>
      </w:r>
      <w:r w:rsidRPr="007D7589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7D7589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دک</w:t>
      </w:r>
      <w:r w:rsidRPr="007D7589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7D7589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تجه</w:t>
      </w:r>
      <w:r w:rsidRPr="007D7589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7D7589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زات</w:t>
      </w:r>
      <w:r w:rsidRPr="007D7589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پزشک</w:t>
      </w:r>
      <w:r w:rsidRPr="007D7589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7D7589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را اعلام م</w:t>
      </w:r>
      <w:r w:rsidRPr="007D7589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‌نماید. </w:t>
      </w:r>
    </w:p>
    <w:p w:rsidR="007D7589" w:rsidRPr="007D7589" w:rsidRDefault="007D7589" w:rsidP="007D758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D7589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7D7589">
        <w:rPr>
          <w:rFonts w:asciiTheme="majorBidi" w:hAnsiTheme="majorBidi" w:cs="B Nazanin" w:hint="cs"/>
          <w:sz w:val="28"/>
          <w:szCs w:val="28"/>
          <w:rtl/>
          <w:lang w:val="en-US" w:bidi="fa-IR"/>
        </w:rPr>
        <w:t>22</w:t>
      </w:r>
      <w:r w:rsidRPr="007D7589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7D7589" w:rsidRPr="007D7589" w:rsidRDefault="007D7589" w:rsidP="007D758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D7589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خبرگزاری 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>بیزنس ترکمنستان: وزارت بهداشت و صنایع دارویی ترکمنستان مناقصه بین المللی خرید کالا برای قطعه های زیر را اعلام می دارد:</w:t>
      </w:r>
    </w:p>
    <w:p w:rsidR="007D7589" w:rsidRPr="007D7589" w:rsidRDefault="007D7589" w:rsidP="007D758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9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 - 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خرید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 قطعات 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D7589">
        <w:rPr>
          <w:rFonts w:asciiTheme="majorBidi" w:hAnsiTheme="majorBidi" w:cs="B Nazanin" w:hint="eastAsia"/>
          <w:sz w:val="28"/>
          <w:szCs w:val="28"/>
          <w:rtl/>
          <w:lang w:bidi="fa-IR"/>
        </w:rPr>
        <w:t>دک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 تجه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D7589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 پزشک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 مرکز آمبولانس اورژانس 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استان 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>بالکان؛</w:t>
      </w:r>
    </w:p>
    <w:p w:rsidR="007D7589" w:rsidRPr="007D7589" w:rsidRDefault="007D7589" w:rsidP="007D758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10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 - خرید قطعات 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D7589">
        <w:rPr>
          <w:rFonts w:asciiTheme="majorBidi" w:hAnsiTheme="majorBidi" w:cs="B Nazanin" w:hint="eastAsia"/>
          <w:sz w:val="28"/>
          <w:szCs w:val="28"/>
          <w:rtl/>
          <w:lang w:bidi="fa-IR"/>
        </w:rPr>
        <w:t>دک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 تجه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D7589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 پزشک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 مرکز آمبولانس اورژانس 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استان ماری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>؛</w:t>
      </w:r>
    </w:p>
    <w:p w:rsidR="007D7589" w:rsidRPr="007D7589" w:rsidRDefault="007D7589" w:rsidP="007D758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11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 - خرید قطعات 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D7589">
        <w:rPr>
          <w:rFonts w:asciiTheme="majorBidi" w:hAnsiTheme="majorBidi" w:cs="B Nazanin" w:hint="eastAsia"/>
          <w:sz w:val="28"/>
          <w:szCs w:val="28"/>
          <w:rtl/>
          <w:lang w:bidi="fa-IR"/>
        </w:rPr>
        <w:t>دک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 تجه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D7589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 پزشک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 مرکز آمبولانس اورژانس 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استان لباب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>؛</w:t>
      </w:r>
    </w:p>
    <w:p w:rsidR="007D7589" w:rsidRPr="007D7589" w:rsidRDefault="007D7589" w:rsidP="007D7589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12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- خرید قطعات 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D7589">
        <w:rPr>
          <w:rFonts w:asciiTheme="majorBidi" w:hAnsiTheme="majorBidi" w:cs="B Nazanin" w:hint="eastAsia"/>
          <w:sz w:val="28"/>
          <w:szCs w:val="28"/>
          <w:rtl/>
          <w:lang w:bidi="fa-IR"/>
        </w:rPr>
        <w:t>دک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 تجه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D7589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 پزشک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 مرکز آمبولانس اورژانس </w:t>
      </w:r>
      <w:r w:rsidRPr="007D7589">
        <w:rPr>
          <w:rFonts w:asciiTheme="majorBidi" w:hAnsiTheme="majorBidi" w:cs="B Nazanin" w:hint="cs"/>
          <w:sz w:val="28"/>
          <w:szCs w:val="28"/>
          <w:rtl/>
          <w:lang w:bidi="fa-IR"/>
        </w:rPr>
        <w:t>استان داشاغوز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>؛</w:t>
      </w:r>
    </w:p>
    <w:p w:rsidR="007D7589" w:rsidRPr="007D7589" w:rsidRDefault="007D7589" w:rsidP="005D1D3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 پیشنهاد</w:t>
      </w:r>
      <w:r w:rsidR="005D1D38">
        <w:rPr>
          <w:rFonts w:asciiTheme="majorBidi" w:hAnsiTheme="majorBidi" w:cs="B Nazanin" w:hint="cs"/>
          <w:sz w:val="28"/>
          <w:szCs w:val="28"/>
          <w:rtl/>
          <w:lang w:bidi="fa-IR"/>
        </w:rPr>
        <w:t>ات</w:t>
      </w: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 حداکثر ظرف مدت 30 (سی) روز از تاریخ انتشار آگهی در ساختمان وزارت بهداشت و صنایع دارویی ترکمنستان پذیرفته می شود.</w:t>
      </w:r>
    </w:p>
    <w:p w:rsidR="007D7589" w:rsidRPr="007D7589" w:rsidRDefault="005D1D38" w:rsidP="007D758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bookmarkStart w:id="0" w:name="_GoBack"/>
      <w:bookmarkEnd w:id="0"/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="007D7589" w:rsidRPr="007D7589">
        <w:rPr>
          <w:rFonts w:asciiTheme="majorBidi" w:hAnsiTheme="majorBidi" w:cs="B Nazanin"/>
          <w:sz w:val="28"/>
          <w:szCs w:val="28"/>
          <w:rtl/>
          <w:lang w:bidi="fa-IR"/>
        </w:rPr>
        <w:t>تلفن جهت کسب اطلاعات: 0099312400479</w:t>
      </w:r>
    </w:p>
    <w:p w:rsidR="007D7589" w:rsidRPr="007D7589" w:rsidRDefault="005D1D38" w:rsidP="007D7589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آدرس: </w:t>
      </w:r>
      <w:r w:rsidR="007D7589" w:rsidRPr="007D7589">
        <w:rPr>
          <w:rFonts w:asciiTheme="majorBidi" w:hAnsiTheme="majorBidi" w:cs="B Nazanin"/>
          <w:sz w:val="28"/>
          <w:szCs w:val="28"/>
          <w:rtl/>
          <w:lang w:bidi="fa-IR"/>
        </w:rPr>
        <w:t>ترکمنستان، عشق آباد، ارچبیل شایولی 20</w:t>
      </w:r>
    </w:p>
    <w:p w:rsidR="007D7589" w:rsidRPr="007D7589" w:rsidRDefault="007D7589" w:rsidP="007D7589">
      <w:pPr>
        <w:bidi/>
        <w:jc w:val="both"/>
        <w:rPr>
          <w:rFonts w:cs="B Nazanin"/>
          <w:sz w:val="28"/>
          <w:szCs w:val="28"/>
          <w:rtl/>
          <w:lang w:val="tk-TM"/>
        </w:rPr>
      </w:pPr>
      <w:r w:rsidRPr="007D7589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4" w:history="1">
        <w:r w:rsidRPr="007D7589">
          <w:rPr>
            <w:rStyle w:val="Hyperlink"/>
            <w:rFonts w:cs="B Nazanin"/>
            <w:sz w:val="28"/>
            <w:szCs w:val="28"/>
            <w:lang w:val="tk-TM"/>
          </w:rPr>
          <w:t>https://business.com.tm/ru/info/5444/minzdrav-turkmenistana-obyavlyaet-tender-na-zakupku-zapchastei-dlya-medicinskogo-oborudovaniya</w:t>
        </w:r>
      </w:hyperlink>
    </w:p>
    <w:p w:rsidR="007D7589" w:rsidRPr="00DB4C0B" w:rsidRDefault="007D7589" w:rsidP="005D1D3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B4C0B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</w:r>
    </w:p>
    <w:p w:rsidR="00D10C06" w:rsidRPr="007D7589" w:rsidRDefault="00D10C06" w:rsidP="007D7589">
      <w:pPr>
        <w:jc w:val="right"/>
        <w:rPr>
          <w:rFonts w:cs="B Nazanin"/>
          <w:sz w:val="28"/>
          <w:szCs w:val="28"/>
        </w:rPr>
      </w:pPr>
    </w:p>
    <w:sectPr w:rsidR="00D10C06" w:rsidRPr="007D7589" w:rsidSect="007D7589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7589"/>
    <w:rsid w:val="005D1D38"/>
    <w:rsid w:val="006C4F62"/>
    <w:rsid w:val="006D6603"/>
    <w:rsid w:val="007D7589"/>
    <w:rsid w:val="00D10C06"/>
    <w:rsid w:val="00FB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58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D7589"/>
    <w:pPr>
      <w:spacing w:after="0" w:line="240" w:lineRule="auto"/>
    </w:pPr>
    <w:rPr>
      <w:lang w:val="tk-T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iness.com.tm/ru/info/5444/minzdrav-turkmenistana-obyavlyaet-tender-na-zakupku-zapchastei-dlya-medicinskogo-oborudova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Pars Rayan</cp:lastModifiedBy>
  <cp:revision>3</cp:revision>
  <dcterms:created xsi:type="dcterms:W3CDTF">2022-02-14T04:39:00Z</dcterms:created>
  <dcterms:modified xsi:type="dcterms:W3CDTF">2022-02-14T11:58:00Z</dcterms:modified>
</cp:coreProperties>
</file>