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6E" w:rsidRDefault="004B756E" w:rsidP="00726096">
      <w:pPr>
        <w:bidi/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</w:pPr>
    </w:p>
    <w:p w:rsidR="004B756E" w:rsidRDefault="004B756E" w:rsidP="004B756E">
      <w:pPr>
        <w:bidi/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</w:pPr>
    </w:p>
    <w:p w:rsidR="00726096" w:rsidRPr="00F97539" w:rsidRDefault="00726096" w:rsidP="004B756E">
      <w:pPr>
        <w:bidi/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F97539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شرکت دولتی "ترکمن </w:t>
      </w:r>
      <w:r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گاز" مناقصه آزاد را اعلام می 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نماید.</w:t>
      </w:r>
    </w:p>
    <w:p w:rsidR="00685C9E" w:rsidRPr="00685C9E" w:rsidRDefault="00685C9E" w:rsidP="00C23D74">
      <w:pPr>
        <w:bidi/>
        <w:spacing w:after="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85C9E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زمان انتشار خبر: </w:t>
      </w:r>
      <w:r w:rsidR="00726096">
        <w:rPr>
          <w:rFonts w:asciiTheme="majorBidi" w:hAnsiTheme="majorBidi" w:cs="B Nazanin" w:hint="cs"/>
          <w:sz w:val="28"/>
          <w:szCs w:val="28"/>
          <w:rtl/>
          <w:lang w:bidi="fa-IR"/>
        </w:rPr>
        <w:t>26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/11/1400 </w:t>
      </w:r>
    </w:p>
    <w:p w:rsidR="00685C9E" w:rsidRPr="00685C9E" w:rsidRDefault="00685C9E" w:rsidP="0072609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85C9E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سایت 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مجتمع نفت و </w:t>
      </w:r>
      <w:r w:rsidR="00726096">
        <w:rPr>
          <w:rFonts w:asciiTheme="majorBidi" w:hAnsiTheme="majorBidi" w:cs="B Nazanin"/>
          <w:sz w:val="28"/>
          <w:szCs w:val="28"/>
          <w:rtl/>
          <w:lang w:bidi="fa-IR"/>
        </w:rPr>
        <w:t>گاز ترکمنستان: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شرکت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دولت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"ترکمن گاز" به نما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 w:hint="eastAsia"/>
          <w:sz w:val="28"/>
          <w:szCs w:val="28"/>
          <w:rtl/>
          <w:lang w:bidi="fa-IR"/>
        </w:rPr>
        <w:t>ندگ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از کم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 w:hint="eastAsia"/>
          <w:sz w:val="28"/>
          <w:szCs w:val="28"/>
          <w:rtl/>
          <w:lang w:bidi="fa-IR"/>
        </w:rPr>
        <w:t>س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 w:hint="eastAsia"/>
          <w:sz w:val="28"/>
          <w:szCs w:val="28"/>
          <w:rtl/>
          <w:lang w:bidi="fa-IR"/>
        </w:rPr>
        <w:t>ون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726096">
        <w:rPr>
          <w:rFonts w:asciiTheme="majorBidi" w:hAnsiTheme="majorBidi" w:cs="B Nazanin"/>
          <w:sz w:val="28"/>
          <w:szCs w:val="28"/>
          <w:rtl/>
          <w:lang w:bidi="fa-IR"/>
        </w:rPr>
        <w:t xml:space="preserve"> را </w:t>
      </w:r>
      <w:r w:rsidR="00726096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به منظور 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>انتخاب پ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 w:hint="eastAsia"/>
          <w:sz w:val="28"/>
          <w:szCs w:val="28"/>
          <w:rtl/>
          <w:lang w:bidi="fa-IR"/>
        </w:rPr>
        <w:t>مانکار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766BFB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جهت</w:t>
      </w:r>
      <w:r w:rsidRPr="00685C9E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Pr="00685C9E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طراحی</w:t>
      </w:r>
      <w:r w:rsidRPr="00685C9E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، پ</w:t>
      </w:r>
      <w:r w:rsidRPr="00685C9E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 w:hint="eastAsia"/>
          <w:b/>
          <w:bCs/>
          <w:sz w:val="28"/>
          <w:szCs w:val="28"/>
          <w:rtl/>
          <w:lang w:bidi="fa-IR"/>
        </w:rPr>
        <w:t>اده‌ساز</w:t>
      </w:r>
      <w:r w:rsidRPr="00685C9E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ی</w:t>
      </w:r>
      <w:r w:rsidR="00766BFB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نرم‌افزا</w:t>
      </w:r>
      <w:r w:rsidR="00766BFB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ر،</w:t>
      </w:r>
      <w:r w:rsidR="00766BFB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Pr="00685C9E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تجه</w:t>
      </w:r>
      <w:r w:rsidRPr="00685C9E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 w:hint="eastAsia"/>
          <w:b/>
          <w:bCs/>
          <w:sz w:val="28"/>
          <w:szCs w:val="28"/>
          <w:rtl/>
          <w:lang w:bidi="fa-IR"/>
        </w:rPr>
        <w:t>زات</w:t>
      </w:r>
      <w:r w:rsidRPr="00685C9E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س</w:t>
      </w:r>
      <w:r w:rsidRPr="00685C9E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 w:hint="eastAsia"/>
          <w:b/>
          <w:bCs/>
          <w:sz w:val="28"/>
          <w:szCs w:val="28"/>
          <w:rtl/>
          <w:lang w:bidi="fa-IR"/>
        </w:rPr>
        <w:t>ستم</w:t>
      </w:r>
      <w:r w:rsidRPr="00685C9E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خودکار کنترل و </w:t>
      </w:r>
      <w:r w:rsidRPr="00685C9E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کنتور</w:t>
      </w:r>
      <w:r w:rsidRPr="00685C9E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گاز برا</w:t>
      </w:r>
      <w:r w:rsidRPr="00685C9E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مرکز جد</w:t>
      </w:r>
      <w:r w:rsidRPr="00685C9E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 w:hint="eastAsia"/>
          <w:b/>
          <w:bCs/>
          <w:sz w:val="28"/>
          <w:szCs w:val="28"/>
          <w:rtl/>
          <w:lang w:bidi="fa-IR"/>
        </w:rPr>
        <w:t>د</w:t>
      </w:r>
      <w:r w:rsidRPr="00685C9E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ادار</w:t>
      </w:r>
      <w:r w:rsidRPr="00685C9E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Pr="00685C9E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مدرن استان</w:t>
      </w:r>
      <w:r w:rsidRPr="00685C9E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آخال</w:t>
      </w:r>
      <w:r w:rsidR="00766BFB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از تاریخ 26/11/1400 لغایت 11/01/1401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اعلام م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66127">
        <w:rPr>
          <w:rFonts w:asciiTheme="majorBidi" w:hAnsiTheme="majorBidi" w:cs="B Nazanin" w:hint="cs"/>
          <w:sz w:val="28"/>
          <w:szCs w:val="28"/>
          <w:rtl/>
          <w:lang w:bidi="fa-IR"/>
        </w:rPr>
        <w:t>‌نماید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52316D" w:rsidRPr="00A13919" w:rsidRDefault="0052316D" w:rsidP="0052316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13919">
        <w:rPr>
          <w:rFonts w:asciiTheme="majorBidi" w:hAnsiTheme="majorBidi" w:cs="B Nazanin" w:hint="cs"/>
          <w:sz w:val="28"/>
          <w:szCs w:val="28"/>
          <w:rtl/>
          <w:lang w:bidi="fa-IR"/>
        </w:rPr>
        <w:t>متقاضیان به منظور</w:t>
      </w:r>
      <w:r w:rsidRPr="00A13919">
        <w:rPr>
          <w:rFonts w:asciiTheme="majorBidi" w:hAnsiTheme="majorBidi" w:cs="B Nazanin"/>
          <w:sz w:val="28"/>
          <w:szCs w:val="28"/>
          <w:rtl/>
          <w:lang w:bidi="fa-IR"/>
        </w:rPr>
        <w:t xml:space="preserve"> شرکت در مناقصه </w:t>
      </w:r>
      <w:r w:rsidRPr="00A13919">
        <w:rPr>
          <w:rFonts w:asciiTheme="majorBidi" w:hAnsiTheme="majorBidi" w:cs="B Nazanin" w:hint="cs"/>
          <w:sz w:val="28"/>
          <w:szCs w:val="28"/>
          <w:rtl/>
          <w:lang w:bidi="fa-IR"/>
        </w:rPr>
        <w:t>ارائه مدارک ز</w:t>
      </w:r>
      <w:r w:rsidRPr="00A13919">
        <w:rPr>
          <w:rFonts w:asciiTheme="majorBidi" w:hAnsiTheme="majorBidi" w:cs="B Nazanin"/>
          <w:sz w:val="28"/>
          <w:szCs w:val="28"/>
          <w:rtl/>
          <w:lang w:bidi="fa-IR"/>
        </w:rPr>
        <w:t xml:space="preserve">یر </w:t>
      </w:r>
      <w:r w:rsidRPr="00A13919">
        <w:rPr>
          <w:rFonts w:asciiTheme="majorBidi" w:hAnsiTheme="majorBidi" w:cs="B Nazanin" w:hint="cs"/>
          <w:sz w:val="28"/>
          <w:szCs w:val="28"/>
          <w:rtl/>
          <w:lang w:bidi="fa-IR"/>
        </w:rPr>
        <w:t>الزامی می باشد</w:t>
      </w:r>
      <w:r w:rsidRPr="00A13919">
        <w:rPr>
          <w:rFonts w:asciiTheme="majorBidi" w:hAnsiTheme="majorBidi" w:cs="B Nazanin"/>
          <w:sz w:val="28"/>
          <w:szCs w:val="28"/>
          <w:rtl/>
          <w:lang w:bidi="fa-IR"/>
        </w:rPr>
        <w:t>:</w:t>
      </w:r>
    </w:p>
    <w:p w:rsidR="00886851" w:rsidRPr="00501094" w:rsidRDefault="0052316D" w:rsidP="00886851">
      <w:pPr>
        <w:pStyle w:val="NoSpacing"/>
        <w:numPr>
          <w:ilvl w:val="0"/>
          <w:numId w:val="3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ارائه 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کتبی در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صورت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 xml:space="preserve"> تمایل به شرکت در مناقصه با ذکر نام کامل شرکت کننده، وضعیت قا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نونی وی، کشور ثبت نام و مشخصات</w:t>
      </w:r>
      <w:r w:rsidR="00886851">
        <w:rPr>
          <w:rFonts w:asciiTheme="majorBidi" w:hAnsiTheme="majorBidi" w:cs="B Nazanin" w:hint="cs"/>
          <w:sz w:val="28"/>
          <w:szCs w:val="28"/>
          <w:rtl/>
          <w:lang w:bidi="fa-IR"/>
        </w:rPr>
        <w:t>. (</w:t>
      </w:r>
      <w:r w:rsidR="00886851"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شرکت های ثبت شده یا دارای حساب بانکی در مناطق فراساحل پذیرفته نخواهد شد</w:t>
      </w:r>
      <w:r w:rsidR="00886851">
        <w:rPr>
          <w:rFonts w:asciiTheme="majorBidi" w:hAnsiTheme="majorBidi" w:cs="B Nazanin" w:hint="cs"/>
          <w:sz w:val="28"/>
          <w:szCs w:val="28"/>
          <w:rtl/>
          <w:lang w:bidi="fa-IR"/>
        </w:rPr>
        <w:t>)؛</w:t>
      </w:r>
    </w:p>
    <w:p w:rsidR="00E44D9D" w:rsidRDefault="00886851" w:rsidP="004B756E">
      <w:pPr>
        <w:pStyle w:val="NoSpacing"/>
        <w:numPr>
          <w:ilvl w:val="0"/>
          <w:numId w:val="3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E44D9D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همچنین مشخصات </w:t>
      </w:r>
      <w:r w:rsidR="0052316D" w:rsidRPr="00E44D9D">
        <w:rPr>
          <w:rFonts w:asciiTheme="majorBidi" w:hAnsiTheme="majorBidi" w:cs="B Nazanin"/>
          <w:sz w:val="28"/>
          <w:szCs w:val="28"/>
          <w:rtl/>
          <w:lang w:bidi="fa-IR"/>
        </w:rPr>
        <w:t>بانک</w:t>
      </w:r>
      <w:r w:rsidR="0052316D" w:rsidRPr="00E44D9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52316D" w:rsidRPr="00E44D9D">
        <w:rPr>
          <w:rFonts w:asciiTheme="majorBidi" w:hAnsiTheme="majorBidi" w:cs="B Nazanin"/>
          <w:sz w:val="28"/>
          <w:szCs w:val="28"/>
          <w:rtl/>
          <w:lang w:bidi="fa-IR"/>
        </w:rPr>
        <w:t xml:space="preserve"> و اطلاعات در </w:t>
      </w:r>
      <w:r w:rsidR="0052316D" w:rsidRPr="00E44D9D">
        <w:rPr>
          <w:rFonts w:asciiTheme="majorBidi" w:hAnsiTheme="majorBidi" w:cs="B Nazanin" w:hint="cs"/>
          <w:sz w:val="28"/>
          <w:szCs w:val="28"/>
          <w:rtl/>
          <w:lang w:bidi="fa-IR"/>
        </w:rPr>
        <w:t>خصوص</w:t>
      </w:r>
      <w:r w:rsidR="0052316D" w:rsidRPr="00E44D9D">
        <w:rPr>
          <w:rFonts w:asciiTheme="majorBidi" w:hAnsiTheme="majorBidi" w:cs="B Nazanin"/>
          <w:sz w:val="28"/>
          <w:szCs w:val="28"/>
          <w:rtl/>
          <w:lang w:bidi="fa-IR"/>
        </w:rPr>
        <w:t xml:space="preserve"> فعال</w:t>
      </w:r>
      <w:r w:rsidR="0052316D" w:rsidRPr="00E44D9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52316D" w:rsidRPr="00E44D9D">
        <w:rPr>
          <w:rFonts w:asciiTheme="majorBidi" w:hAnsiTheme="majorBidi" w:cs="B Nazanin" w:hint="eastAsia"/>
          <w:sz w:val="28"/>
          <w:szCs w:val="28"/>
          <w:rtl/>
          <w:lang w:bidi="fa-IR"/>
        </w:rPr>
        <w:t>ت</w:t>
      </w:r>
      <w:r w:rsidR="0052316D" w:rsidRPr="00E44D9D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="0052316D" w:rsidRPr="00E44D9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52316D" w:rsidRPr="00E44D9D">
        <w:rPr>
          <w:rFonts w:asciiTheme="majorBidi" w:hAnsiTheme="majorBidi" w:cs="B Nazanin"/>
          <w:sz w:val="28"/>
          <w:szCs w:val="28"/>
          <w:rtl/>
          <w:lang w:bidi="fa-IR"/>
        </w:rPr>
        <w:t xml:space="preserve"> شرکت (فعال</w:t>
      </w:r>
      <w:r w:rsidR="0052316D" w:rsidRPr="00E44D9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52316D" w:rsidRPr="00E44D9D">
        <w:rPr>
          <w:rFonts w:asciiTheme="majorBidi" w:hAnsiTheme="majorBidi" w:cs="B Nazanin" w:hint="eastAsia"/>
          <w:sz w:val="28"/>
          <w:szCs w:val="28"/>
          <w:rtl/>
          <w:lang w:bidi="fa-IR"/>
        </w:rPr>
        <w:t>ت</w:t>
      </w:r>
      <w:r w:rsidR="0052316D" w:rsidRPr="00E44D9D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="0052316D" w:rsidRPr="00E44D9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52316D" w:rsidRPr="00E44D9D">
        <w:rPr>
          <w:rFonts w:asciiTheme="majorBidi" w:hAnsiTheme="majorBidi" w:cs="B Nazanin"/>
          <w:sz w:val="28"/>
          <w:szCs w:val="28"/>
          <w:rtl/>
          <w:lang w:bidi="fa-IR"/>
        </w:rPr>
        <w:t xml:space="preserve"> اصل</w:t>
      </w:r>
      <w:r w:rsidR="0052316D" w:rsidRPr="00E44D9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52316D" w:rsidRPr="00E44D9D">
        <w:rPr>
          <w:rFonts w:asciiTheme="majorBidi" w:hAnsiTheme="majorBidi" w:cs="B Nazanin"/>
          <w:sz w:val="28"/>
          <w:szCs w:val="28"/>
          <w:rtl/>
          <w:lang w:bidi="fa-IR"/>
        </w:rPr>
        <w:t>، تجربه در پروژه ها</w:t>
      </w:r>
      <w:r w:rsidR="0052316D" w:rsidRPr="00E44D9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52316D" w:rsidRPr="00E44D9D">
        <w:rPr>
          <w:rFonts w:asciiTheme="majorBidi" w:hAnsiTheme="majorBidi" w:cs="B Nazanin"/>
          <w:sz w:val="28"/>
          <w:szCs w:val="28"/>
          <w:rtl/>
          <w:lang w:bidi="fa-IR"/>
        </w:rPr>
        <w:t xml:space="preserve"> مشابه و غ</w:t>
      </w:r>
      <w:r w:rsidR="0052316D" w:rsidRPr="00E44D9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52316D" w:rsidRPr="00E44D9D">
        <w:rPr>
          <w:rFonts w:asciiTheme="majorBidi" w:hAnsiTheme="majorBidi" w:cs="B Nazanin" w:hint="eastAsia"/>
          <w:sz w:val="28"/>
          <w:szCs w:val="28"/>
          <w:rtl/>
          <w:lang w:bidi="fa-IR"/>
        </w:rPr>
        <w:t>ره</w:t>
      </w:r>
      <w:r w:rsidR="00E44D9D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)؛ </w:t>
      </w:r>
    </w:p>
    <w:p w:rsidR="00685C9E" w:rsidRPr="00E44D9D" w:rsidRDefault="0052316D" w:rsidP="00E44D9D">
      <w:pPr>
        <w:pStyle w:val="NoSpacing"/>
        <w:numPr>
          <w:ilvl w:val="0"/>
          <w:numId w:val="3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E44D9D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آشنایی </w:t>
      </w:r>
      <w:r w:rsidRPr="00E44D9D">
        <w:rPr>
          <w:rFonts w:asciiTheme="majorBidi" w:hAnsiTheme="majorBidi" w:cs="B Nazanin"/>
          <w:sz w:val="28"/>
          <w:szCs w:val="28"/>
          <w:rtl/>
          <w:lang w:bidi="fa-IR"/>
        </w:rPr>
        <w:t xml:space="preserve">با قانون ترکمنستان "در </w:t>
      </w:r>
      <w:r w:rsidRPr="00E44D9D">
        <w:rPr>
          <w:rFonts w:asciiTheme="majorBidi" w:hAnsiTheme="majorBidi" w:cs="B Nazanin" w:hint="cs"/>
          <w:sz w:val="28"/>
          <w:szCs w:val="28"/>
          <w:rtl/>
          <w:lang w:bidi="fa-IR"/>
        </w:rPr>
        <w:t>خصوص</w:t>
      </w:r>
      <w:r w:rsidRPr="00E44D9D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</w:t>
      </w:r>
      <w:r w:rsidRPr="00E44D9D">
        <w:rPr>
          <w:rFonts w:asciiTheme="majorBidi" w:hAnsiTheme="majorBidi" w:cs="B Nazanin" w:hint="cs"/>
          <w:sz w:val="28"/>
          <w:szCs w:val="28"/>
          <w:rtl/>
          <w:lang w:bidi="fa-IR"/>
        </w:rPr>
        <w:t>به منظور</w:t>
      </w:r>
      <w:r w:rsidRPr="00E44D9D">
        <w:rPr>
          <w:rFonts w:asciiTheme="majorBidi" w:hAnsiTheme="majorBidi" w:cs="B Nazanin"/>
          <w:sz w:val="28"/>
          <w:szCs w:val="28"/>
          <w:rtl/>
          <w:lang w:bidi="fa-IR"/>
        </w:rPr>
        <w:t xml:space="preserve"> ت</w:t>
      </w:r>
      <w:r w:rsidRPr="00E44D9D">
        <w:rPr>
          <w:rFonts w:asciiTheme="majorBidi" w:hAnsiTheme="majorBidi" w:cs="B Nazanin" w:hint="cs"/>
          <w:sz w:val="28"/>
          <w:szCs w:val="28"/>
          <w:rtl/>
          <w:lang w:bidi="fa-IR"/>
        </w:rPr>
        <w:t>أ</w:t>
      </w:r>
      <w:r w:rsidRPr="00E44D9D">
        <w:rPr>
          <w:rFonts w:asciiTheme="majorBidi" w:hAnsiTheme="majorBidi" w:cs="B Nazanin"/>
          <w:sz w:val="28"/>
          <w:szCs w:val="28"/>
          <w:rtl/>
          <w:lang w:bidi="fa-IR"/>
        </w:rPr>
        <w:t xml:space="preserve">مین کالا، انجام کار، ارائه خدمات </w:t>
      </w:r>
      <w:r w:rsidRPr="00E44D9D">
        <w:rPr>
          <w:rFonts w:asciiTheme="majorBidi" w:hAnsiTheme="majorBidi" w:cs="B Nazanin" w:hint="cs"/>
          <w:sz w:val="28"/>
          <w:szCs w:val="28"/>
          <w:rtl/>
          <w:lang w:bidi="fa-IR"/>
        </w:rPr>
        <w:t>جهت رفع</w:t>
      </w:r>
      <w:r w:rsidRPr="00E44D9D">
        <w:rPr>
          <w:rFonts w:asciiTheme="majorBidi" w:hAnsiTheme="majorBidi" w:cs="B Nazanin"/>
          <w:sz w:val="28"/>
          <w:szCs w:val="28"/>
          <w:rtl/>
          <w:lang w:bidi="fa-IR"/>
        </w:rPr>
        <w:t xml:space="preserve"> نیازهای </w:t>
      </w:r>
      <w:r w:rsidRPr="00E44D9D">
        <w:rPr>
          <w:rFonts w:asciiTheme="majorBidi" w:hAnsiTheme="majorBidi" w:cs="B Nazanin" w:hint="cs"/>
          <w:sz w:val="28"/>
          <w:szCs w:val="28"/>
          <w:rtl/>
          <w:lang w:bidi="fa-IR"/>
        </w:rPr>
        <w:t>عمومی</w:t>
      </w:r>
      <w:r w:rsidRPr="00E44D9D">
        <w:rPr>
          <w:rFonts w:asciiTheme="majorBidi" w:hAnsiTheme="majorBidi" w:cs="B Nazanin"/>
          <w:sz w:val="28"/>
          <w:szCs w:val="28"/>
          <w:rtl/>
          <w:lang w:bidi="fa-IR"/>
        </w:rPr>
        <w:t>"</w:t>
      </w:r>
      <w:r w:rsidR="00685C9E" w:rsidRPr="00E44D9D">
        <w:rPr>
          <w:rFonts w:asciiTheme="majorBidi" w:hAnsiTheme="majorBidi" w:cs="B Nazanin"/>
          <w:sz w:val="28"/>
          <w:szCs w:val="28"/>
          <w:rtl/>
          <w:lang w:bidi="fa-IR"/>
        </w:rPr>
        <w:t>؛</w:t>
      </w:r>
    </w:p>
    <w:p w:rsidR="00685C9E" w:rsidRPr="00685C9E" w:rsidRDefault="004B756E" w:rsidP="004B756E">
      <w:pPr>
        <w:pStyle w:val="NoSpacing"/>
        <w:numPr>
          <w:ilvl w:val="0"/>
          <w:numId w:val="3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دریاف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ت شماره حساب ب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ه منظور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پرداخت وجوه به مبلغ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1725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 (پانصد) دلار آمریکا یا معادل آن به منات </w:t>
      </w:r>
      <w:r w:rsidR="00685C9E" w:rsidRPr="00685C9E">
        <w:rPr>
          <w:rFonts w:asciiTheme="majorBidi" w:hAnsiTheme="majorBidi" w:cs="B Nazanin"/>
          <w:sz w:val="28"/>
          <w:szCs w:val="28"/>
          <w:rtl/>
          <w:lang w:bidi="fa-IR"/>
        </w:rPr>
        <w:t>با احتساب مال</w:t>
      </w:r>
      <w:r w:rsidR="00685C9E"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685C9E" w:rsidRPr="00685C9E">
        <w:rPr>
          <w:rFonts w:asciiTheme="majorBidi" w:hAnsiTheme="majorBidi" w:cs="B Nazanin" w:hint="eastAsia"/>
          <w:sz w:val="28"/>
          <w:szCs w:val="28"/>
          <w:rtl/>
          <w:lang w:bidi="fa-IR"/>
        </w:rPr>
        <w:t>ات</w:t>
      </w:r>
      <w:r w:rsidR="00685C9E"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بر ارزش افزوده</w:t>
      </w:r>
      <w:r w:rsidR="00685C9E"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685C9E" w:rsidRPr="00685C9E" w:rsidRDefault="00685C9E" w:rsidP="004B756E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>پ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ظرف</w:t>
      </w:r>
      <w:r w:rsidR="004B756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مدت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30 (س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>) روز کار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تار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 w:hint="eastAsia"/>
          <w:sz w:val="28"/>
          <w:szCs w:val="28"/>
          <w:rtl/>
          <w:lang w:bidi="fa-IR"/>
        </w:rPr>
        <w:t>خ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انتشار رسم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آگه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روزنامه "ترکمنستان ب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4B756E">
        <w:rPr>
          <w:rFonts w:asciiTheme="majorBidi" w:hAnsiTheme="majorBidi" w:cs="B Nazanin"/>
          <w:sz w:val="28"/>
          <w:szCs w:val="28"/>
          <w:rtl/>
          <w:lang w:bidi="fa-IR"/>
        </w:rPr>
        <w:t xml:space="preserve"> طرف" 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>حداکثر تا ساعت 18:00 به وقت محل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685C9E" w:rsidRPr="00685C9E" w:rsidRDefault="00685C9E" w:rsidP="004B756E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پ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که د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 w:hint="eastAsia"/>
          <w:sz w:val="28"/>
          <w:szCs w:val="28"/>
          <w:rtl/>
          <w:lang w:bidi="fa-IR"/>
        </w:rPr>
        <w:t>رتر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از مهلت </w:t>
      </w:r>
      <w:r w:rsidR="004B756E">
        <w:rPr>
          <w:rFonts w:asciiTheme="majorBidi" w:hAnsiTheme="majorBidi" w:cs="B Nazanin" w:hint="cs"/>
          <w:sz w:val="28"/>
          <w:szCs w:val="28"/>
          <w:rtl/>
          <w:lang w:bidi="fa-IR"/>
        </w:rPr>
        <w:t>فوق دریافت شود،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نخواهد شد.</w:t>
      </w:r>
    </w:p>
    <w:p w:rsidR="00C6507F" w:rsidRDefault="00685C9E" w:rsidP="00C6507F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بسته ها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دارا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پ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</w:t>
      </w:r>
      <w:r w:rsidR="00C6507F" w:rsidRPr="00595B2A">
        <w:rPr>
          <w:rFonts w:asciiTheme="majorBidi" w:hAnsiTheme="majorBidi" w:cs="B Nazanin"/>
          <w:sz w:val="28"/>
          <w:szCs w:val="28"/>
          <w:rtl/>
          <w:lang w:bidi="fa-IR"/>
        </w:rPr>
        <w:t>پس از دریافت وجه به ح</w:t>
      </w:r>
      <w:r w:rsidR="00C6507F">
        <w:rPr>
          <w:rFonts w:asciiTheme="majorBidi" w:hAnsiTheme="majorBidi" w:cs="B Nazanin"/>
          <w:sz w:val="28"/>
          <w:szCs w:val="28"/>
          <w:rtl/>
          <w:lang w:bidi="fa-IR"/>
        </w:rPr>
        <w:t>ساب</w:t>
      </w:r>
      <w:r w:rsidR="00C6507F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="00C6507F">
        <w:rPr>
          <w:rFonts w:asciiTheme="majorBidi" w:hAnsiTheme="majorBidi" w:cs="B Nazanin"/>
          <w:sz w:val="28"/>
          <w:szCs w:val="28"/>
          <w:rtl/>
          <w:lang w:bidi="fa-IR"/>
        </w:rPr>
        <w:t xml:space="preserve"> رسیدگی</w:t>
      </w:r>
      <w:r w:rsidR="00C6507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 صادر می شود.</w:t>
      </w:r>
    </w:p>
    <w:p w:rsidR="00685C9E" w:rsidRPr="00685C9E" w:rsidRDefault="004B756E" w:rsidP="00C6507F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های تماس</w:t>
      </w:r>
      <w:r w:rsidR="00685C9E" w:rsidRPr="00685C9E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="00685C9E"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0099312403240، 0099312403250.</w:t>
      </w:r>
    </w:p>
    <w:p w:rsidR="00685C9E" w:rsidRDefault="00685C9E" w:rsidP="00685C9E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685C9E">
        <w:rPr>
          <w:rFonts w:asciiTheme="majorBidi" w:hAnsiTheme="majorBidi" w:cs="B Nazanin" w:hint="eastAsia"/>
          <w:sz w:val="28"/>
          <w:szCs w:val="28"/>
          <w:rtl/>
          <w:lang w:bidi="fa-IR"/>
        </w:rPr>
        <w:t>فکس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: 0099312593240.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</w:p>
    <w:p w:rsidR="0052316D" w:rsidRPr="00685C9E" w:rsidRDefault="0052316D" w:rsidP="0052316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>آدرس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: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ترکمنستان، ش</w:t>
      </w:r>
      <w:r w:rsidR="004B756E">
        <w:rPr>
          <w:rFonts w:asciiTheme="majorBidi" w:hAnsiTheme="majorBidi" w:cs="B Nazanin" w:hint="cs"/>
          <w:sz w:val="28"/>
          <w:szCs w:val="28"/>
          <w:rtl/>
          <w:lang w:bidi="fa-IR"/>
        </w:rPr>
        <w:t>هر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>. عشق آباد، ارچب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شا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 w:hint="eastAsia"/>
          <w:sz w:val="28"/>
          <w:szCs w:val="28"/>
          <w:rtl/>
          <w:lang w:bidi="fa-IR"/>
        </w:rPr>
        <w:t>ول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56، 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شرکت 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>دولت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"ترکمن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>گا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ز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>"، اداره روابط اقتصاد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خارج</w:t>
      </w:r>
      <w:r w:rsidRPr="00685C9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 17.24</w:t>
      </w:r>
      <w:r w:rsidRPr="00685C9E">
        <w:rPr>
          <w:rFonts w:asciiTheme="majorBidi" w:hAnsiTheme="majorBidi" w:cs="B Nazanin"/>
          <w:sz w:val="28"/>
          <w:szCs w:val="28"/>
          <w:lang w:bidi="fa-IR"/>
        </w:rPr>
        <w:t>a</w:t>
      </w: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>:</w:t>
      </w:r>
    </w:p>
    <w:p w:rsidR="00C6507F" w:rsidRDefault="00685C9E" w:rsidP="00886851">
      <w:pPr>
        <w:bidi/>
        <w:jc w:val="both"/>
        <w:rPr>
          <w:rFonts w:cs="B Nazanin"/>
          <w:sz w:val="28"/>
          <w:szCs w:val="28"/>
          <w:lang w:val="tk-TM"/>
        </w:rPr>
      </w:pPr>
      <w:r w:rsidRPr="00685C9E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7" w:history="1">
        <w:r w:rsidRPr="00685C9E">
          <w:rPr>
            <w:rStyle w:val="Hyperlink"/>
            <w:rFonts w:cs="B Nazanin"/>
            <w:sz w:val="28"/>
            <w:szCs w:val="28"/>
            <w:lang w:val="tk-TM"/>
          </w:rPr>
          <w:t>https://www.oilgas.gov.tm/ru/posts/news/3969/gosudarstvennyy-kontsern-turkmengaz-obyavlyaet-mezhdunarodnyy-tender-15022022-31032022</w:t>
        </w:r>
      </w:hyperlink>
    </w:p>
    <w:p w:rsidR="00637EF0" w:rsidRPr="00C6507F" w:rsidRDefault="00637EF0" w:rsidP="00C6507F">
      <w:pPr>
        <w:bidi/>
        <w:rPr>
          <w:rFonts w:cs="B Nazanin"/>
          <w:sz w:val="28"/>
          <w:szCs w:val="28"/>
          <w:lang w:val="tk-TM"/>
        </w:rPr>
      </w:pPr>
      <w:bookmarkStart w:id="0" w:name="_GoBack"/>
      <w:bookmarkEnd w:id="0"/>
    </w:p>
    <w:sectPr w:rsidR="00637EF0" w:rsidRPr="00C6507F" w:rsidSect="004B756E">
      <w:pgSz w:w="12240" w:h="15840"/>
      <w:pgMar w:top="72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658" w:rsidRDefault="00B60658" w:rsidP="004B756E">
      <w:pPr>
        <w:spacing w:after="0" w:line="240" w:lineRule="auto"/>
      </w:pPr>
      <w:r>
        <w:separator/>
      </w:r>
    </w:p>
  </w:endnote>
  <w:endnote w:type="continuationSeparator" w:id="0">
    <w:p w:rsidR="00B60658" w:rsidRDefault="00B60658" w:rsidP="004B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658" w:rsidRDefault="00B60658" w:rsidP="004B756E">
      <w:pPr>
        <w:spacing w:after="0" w:line="240" w:lineRule="auto"/>
      </w:pPr>
      <w:r>
        <w:separator/>
      </w:r>
    </w:p>
  </w:footnote>
  <w:footnote w:type="continuationSeparator" w:id="0">
    <w:p w:rsidR="00B60658" w:rsidRDefault="00B60658" w:rsidP="004B7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3466B"/>
    <w:multiLevelType w:val="hybridMultilevel"/>
    <w:tmpl w:val="6E6A4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6757A"/>
    <w:multiLevelType w:val="hybridMultilevel"/>
    <w:tmpl w:val="51F2004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3C2F97"/>
    <w:multiLevelType w:val="hybridMultilevel"/>
    <w:tmpl w:val="CF5452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85C9E"/>
    <w:rsid w:val="00041132"/>
    <w:rsid w:val="00351559"/>
    <w:rsid w:val="004B756E"/>
    <w:rsid w:val="0052316D"/>
    <w:rsid w:val="0053738F"/>
    <w:rsid w:val="00637EF0"/>
    <w:rsid w:val="00685C9E"/>
    <w:rsid w:val="00726096"/>
    <w:rsid w:val="00766BFB"/>
    <w:rsid w:val="007A5D32"/>
    <w:rsid w:val="00886851"/>
    <w:rsid w:val="00A13919"/>
    <w:rsid w:val="00AF7E14"/>
    <w:rsid w:val="00B60658"/>
    <w:rsid w:val="00C23D74"/>
    <w:rsid w:val="00C6507F"/>
    <w:rsid w:val="00C66127"/>
    <w:rsid w:val="00DD450E"/>
    <w:rsid w:val="00E4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C9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85C9E"/>
    <w:pPr>
      <w:spacing w:after="0" w:line="240" w:lineRule="auto"/>
    </w:pPr>
    <w:rPr>
      <w:lang w:val="tk-TM"/>
    </w:rPr>
  </w:style>
  <w:style w:type="paragraph" w:styleId="Header">
    <w:name w:val="header"/>
    <w:basedOn w:val="Normal"/>
    <w:link w:val="HeaderChar"/>
    <w:uiPriority w:val="99"/>
    <w:unhideWhenUsed/>
    <w:rsid w:val="004B7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56E"/>
  </w:style>
  <w:style w:type="paragraph" w:styleId="Footer">
    <w:name w:val="footer"/>
    <w:basedOn w:val="Normal"/>
    <w:link w:val="FooterChar"/>
    <w:uiPriority w:val="99"/>
    <w:unhideWhenUsed/>
    <w:rsid w:val="004B7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5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ilgas.gov.tm/ru/posts/news/3969/gosudarstvennyy-kontsern-turkmengaz-obyavlyaet-mezhdunarodnyy-tender-15022022-3103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Pars Rayan</cp:lastModifiedBy>
  <cp:revision>11</cp:revision>
  <dcterms:created xsi:type="dcterms:W3CDTF">2022-02-16T12:20:00Z</dcterms:created>
  <dcterms:modified xsi:type="dcterms:W3CDTF">2022-02-17T07:09:00Z</dcterms:modified>
</cp:coreProperties>
</file>